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/>
          <w:color w:val="000000"/>
          <w:kern w:val="0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湖州师范学院学生</w:t>
      </w:r>
    </w:p>
    <w:p>
      <w:pPr>
        <w:spacing w:line="600" w:lineRule="exact"/>
        <w:jc w:val="center"/>
        <w:rPr>
          <w:rFonts w:ascii="黑体" w:hAnsi="黑体" w:eastAsia="黑体" w:cs="黑体"/>
          <w:b/>
          <w:color w:val="000000"/>
          <w:kern w:val="0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出国（境)交流学习资助申请表</w:t>
      </w:r>
    </w:p>
    <w:tbl>
      <w:tblPr>
        <w:tblStyle w:val="3"/>
        <w:tblpPr w:leftFromText="180" w:rightFromText="180" w:vertAnchor="text" w:horzAnchor="page" w:tblpX="1159" w:tblpY="615"/>
        <w:tblOverlap w:val="never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678"/>
        <w:gridCol w:w="1485"/>
        <w:gridCol w:w="1875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（二寸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678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  业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班级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678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政治面貌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学生类别  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（本科/研究生）</w:t>
            </w:r>
          </w:p>
        </w:tc>
        <w:tc>
          <w:tcPr>
            <w:tcW w:w="1678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是否家庭经济困难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需提供学校认定的“资助对象”证明</w:t>
            </w:r>
          </w:p>
        </w:tc>
        <w:tc>
          <w:tcPr>
            <w:tcW w:w="2336" w:type="dxa"/>
            <w:vMerge w:val="continue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外语语种</w:t>
            </w:r>
          </w:p>
        </w:tc>
        <w:tc>
          <w:tcPr>
            <w:tcW w:w="1678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外语成绩</w:t>
            </w:r>
          </w:p>
        </w:tc>
        <w:tc>
          <w:tcPr>
            <w:tcW w:w="42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（注明四六级/托福/雅思成绩，提交复印件，备原件核实）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0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 xml:space="preserve">本人电话：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电子邮箱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家庭电话：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学习情况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（注明上一学期平均学分绩点及专业排名，提供由教学办盖章的证明文件）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已发表论文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及主持或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参与课题情况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（论文注明题目、刊物名称、发表时间、刊物级别及本人排名；课题注明名称、课题来源、项目编号及本人排名）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担任学生干部情况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（注明在校期间担任学生干部情况，列出任职时间及主要职责）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荣誉情况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（注明在校期间所获得荣誉情况，列出名称及时间）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（注明项目名称）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划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（可另附页，限500字）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诺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firstLineChars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本人申请出国（境）交流学习完全自愿；家长完全支持本人的申请，能负担学习所需费用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firstLineChars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一旦通过评审获得资助资格将按计划出国（境）交流学习，否则愿意承担相关责任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firstLineChars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以上信息完全符合事实。</w:t>
            </w:r>
          </w:p>
          <w:p>
            <w:pPr>
              <w:adjustRightInd w:val="0"/>
              <w:snapToGrid w:val="0"/>
              <w:spacing w:line="440" w:lineRule="exact"/>
              <w:ind w:firstLine="3920" w:firstLineChars="14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申请人签名：             </w:t>
            </w:r>
          </w:p>
          <w:p>
            <w:pPr>
              <w:adjustRightInd w:val="0"/>
              <w:snapToGrid w:val="0"/>
              <w:spacing w:line="440" w:lineRule="exact"/>
              <w:ind w:firstLine="4760" w:firstLineChars="17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学院意见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120" w:firstLineChars="4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分管（副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院长/书记签字：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</w:p>
          <w:p>
            <w:pPr>
              <w:adjustRightInd w:val="0"/>
              <w:snapToGrid w:val="0"/>
              <w:ind w:firstLine="1400" w:firstLineChars="5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国际交流合作处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                      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960" w:firstLineChars="7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分管（副）处长签字：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盖章： </w:t>
            </w:r>
          </w:p>
          <w:p>
            <w:pPr>
              <w:adjustRightInd w:val="0"/>
              <w:snapToGrid w:val="0"/>
              <w:ind w:firstLine="3640" w:firstLineChars="13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>
      <w:pPr>
        <w:adjustRightInd w:val="0"/>
        <w:snapToGrid w:val="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注：此表一式两份，并请提供相关支撑材料。</w:t>
      </w:r>
    </w:p>
    <w:p>
      <w:pPr>
        <w:adjustRightInd w:val="0"/>
        <w:snapToGrid w:val="0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                                              </w:t>
      </w:r>
    </w:p>
    <w:p>
      <w:pPr>
        <w:adjustRightInd w:val="0"/>
        <w:snapToGrid w:val="0"/>
        <w:ind w:firstLine="560" w:firstLineChars="200"/>
        <w:jc w:val="righ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  湖州师范学院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国际交流合作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（港澳台办公室）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制表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8187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B23AE0"/>
    <w:multiLevelType w:val="multilevel"/>
    <w:tmpl w:val="68B23AE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DA5YmRkNzNmMjYxMDNmOTI2MTdlN2FiNWQ4NTcifQ=="/>
  </w:docVars>
  <w:rsids>
    <w:rsidRoot w:val="6EA6291C"/>
    <w:rsid w:val="023B72D6"/>
    <w:rsid w:val="3C1F14B7"/>
    <w:rsid w:val="499873AA"/>
    <w:rsid w:val="6EA6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521</Characters>
  <Lines>0</Lines>
  <Paragraphs>0</Paragraphs>
  <TotalTime>1</TotalTime>
  <ScaleCrop>false</ScaleCrop>
  <LinksUpToDate>false</LinksUpToDate>
  <CharactersWithSpaces>687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2023-04-04T07:12:00Z</dcterms:created>
  <dc:creator>声界奥斯卡</dc:creator>
  <cp:lastModifiedBy>Administrator</cp:lastModifiedBy>
  <dcterms:modified xsi:type="dcterms:W3CDTF">2025-01-09T02:39:48Z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058762F4D4C94FABBB0D8918BDBA4CDF</vt:lpwstr>
  </property>
</Properties>
</file>